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86" w:rsidRPr="00E73D37" w:rsidRDefault="00774586" w:rsidP="008501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32"/>
          <w:bdr w:val="none" w:sz="0" w:space="0" w:color="auto" w:frame="1"/>
          <w:lang w:eastAsia="ru-RU"/>
        </w:rPr>
        <w:t>Поставьте в пропуски подходящее слово: </w:t>
      </w:r>
      <w:bookmarkStart w:id="0" w:name="_GoBack"/>
      <w:r w:rsidRPr="00E73D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32"/>
          <w:bdr w:val="none" w:sz="0" w:space="0" w:color="auto" w:frame="1"/>
          <w:lang w:eastAsia="ru-RU"/>
        </w:rPr>
        <w:t>other, another, others, the others.</w:t>
      </w:r>
      <w:bookmarkEnd w:id="0"/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You’ve already seen Henry but I have three ... brothers.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(Вы уже видели Генри, но у меня есть еще три брата.)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Some people like horror films but ... hate them.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(Некоторым людям нравятся фильмы ужасов, но другие их ненавидят.)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Five students went to the canteen and ... waited in the classroom.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(Пять студентов отправились в столовую, а другие ждали их в аудитории.)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We need ... boat. (Нам нужна другая лодка.)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Can you pass me ... banana, please?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(Вы не могли бы передать мне еще один банан?)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Is there life on ... planets?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(Есть ли жизнь на других планетах?)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We arrived first and waited for ... 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(Мы прибыли первыми и ждали других.)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Let’s go to ... restaurant for a change today.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(Давай для разнообразия сходим в другой ресторан сегодня.)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For all .. enquiries, phone this number.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(По всем другим вопросам звоните по этому номеру.)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Would you like ... drink? (Хотите еще напиток?)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Do you know any ... drama theatres near here?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(Вы не знаете поблизости какой-нибудь другой драматический театр?)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Could I ask you ... question?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(Могу я задать вам еще один вопрос?)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I’d like to see some ... shoes.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(Я бы хотела посмотреть и на другие туфли.)</w:t>
      </w:r>
    </w:p>
    <w:p w:rsidR="00774586" w:rsidRPr="00E73D37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We can see some guests in the living-room.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But where are ... ? (Мы видим несколько гостей в гостиной. Но где другие?)</w:t>
      </w:r>
    </w:p>
    <w:p w:rsidR="00774586" w:rsidRDefault="00774586" w:rsidP="008501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 xml:space="preserve">There is no ... way to do it. </w:t>
      </w:r>
      <w:r w:rsidRPr="00E73D3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(Другого способа сделать это не существует.)</w:t>
      </w:r>
    </w:p>
    <w:p w:rsidR="00850191" w:rsidRDefault="00850191" w:rsidP="008501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47C">
        <w:rPr>
          <w:rStyle w:val="a4"/>
          <w:color w:val="333333"/>
          <w:sz w:val="28"/>
          <w:szCs w:val="28"/>
          <w:u w:val="single"/>
        </w:rPr>
        <w:t>Поставьте в пропуски одно из местоимений  (the) other, another, (the) others.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a.   I lost my watch, my pen and some _____ things.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b.   The village is on ______ side of the river.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c.   You are wet through. Change into ______ clothes.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d.   I must put on ______ coat before going to the party.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e.   “Have you any ______ books on the subject?”    “I am sorry, but there are no ______ .”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f.     Take this chair away and bring me ______ .   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g.   Give me _____ glove.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h.   “Is there _____ train to Kiev this evening?”   “Yes, there is one that leaves at midnight and there are two ______ that leave early in the morning”.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i.     He took two books and left _____ on the table.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j.       I saw Michael just _____ day in Hyde Park.</w:t>
      </w:r>
    </w:p>
    <w:p w:rsidR="00850191" w:rsidRPr="0067147C" w:rsidRDefault="00850191" w:rsidP="0085019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7147C">
        <w:rPr>
          <w:color w:val="333333"/>
          <w:sz w:val="28"/>
          <w:szCs w:val="28"/>
          <w:lang w:val="en-US"/>
        </w:rPr>
        <w:t>k . Heather goes to her cottage in the country every _____ weekend.</w:t>
      </w:r>
    </w:p>
    <w:p w:rsidR="00850191" w:rsidRPr="00850191" w:rsidRDefault="00850191" w:rsidP="008501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</w:pPr>
    </w:p>
    <w:p w:rsidR="007B450E" w:rsidRPr="00850191" w:rsidRDefault="007B450E" w:rsidP="00850191">
      <w:pPr>
        <w:spacing w:after="0" w:line="240" w:lineRule="auto"/>
        <w:rPr>
          <w:lang w:val="en-US"/>
        </w:rPr>
      </w:pPr>
    </w:p>
    <w:sectPr w:rsidR="007B450E" w:rsidRPr="00850191" w:rsidSect="0085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0BA"/>
    <w:multiLevelType w:val="multilevel"/>
    <w:tmpl w:val="941A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6"/>
    <w:rsid w:val="00292026"/>
    <w:rsid w:val="00774586"/>
    <w:rsid w:val="007B450E"/>
    <w:rsid w:val="00850191"/>
    <w:rsid w:val="00B114CE"/>
    <w:rsid w:val="00E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2019-09-27T16:50:00Z</cp:lastPrinted>
  <dcterms:created xsi:type="dcterms:W3CDTF">2021-04-01T17:49:00Z</dcterms:created>
  <dcterms:modified xsi:type="dcterms:W3CDTF">2021-04-01T17:49:00Z</dcterms:modified>
</cp:coreProperties>
</file>